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AD" w:rsidRPr="00580FBF" w:rsidRDefault="002961AD" w:rsidP="002961AD">
      <w:pPr>
        <w:jc w:val="center"/>
        <w:rPr>
          <w:rFonts w:ascii="Arial Black" w:hAnsi="Arial Black" w:cs="Arial"/>
          <w:b/>
          <w:sz w:val="24"/>
          <w:szCs w:val="24"/>
        </w:rPr>
      </w:pPr>
      <w:r w:rsidRPr="00580FBF">
        <w:rPr>
          <w:rFonts w:ascii="Arial Black" w:hAnsi="Arial Black" w:cs="Arial"/>
          <w:b/>
          <w:sz w:val="24"/>
          <w:szCs w:val="24"/>
        </w:rPr>
        <w:t>ACKNOWL</w:t>
      </w:r>
      <w:r w:rsidR="00DF6FCF">
        <w:rPr>
          <w:rFonts w:ascii="Arial Black" w:hAnsi="Arial Black" w:cs="Arial"/>
          <w:b/>
          <w:sz w:val="24"/>
          <w:szCs w:val="24"/>
        </w:rPr>
        <w:t>E</w:t>
      </w:r>
      <w:r w:rsidRPr="00580FBF">
        <w:rPr>
          <w:rFonts w:ascii="Arial Black" w:hAnsi="Arial Black" w:cs="Arial"/>
          <w:b/>
          <w:sz w:val="24"/>
          <w:szCs w:val="24"/>
        </w:rPr>
        <w:t>DG</w:t>
      </w:r>
      <w:r w:rsidR="00DF6FCF">
        <w:rPr>
          <w:rFonts w:ascii="Arial Black" w:hAnsi="Arial Black" w:cs="Arial"/>
          <w:b/>
          <w:sz w:val="24"/>
          <w:szCs w:val="24"/>
        </w:rPr>
        <w:t>E</w:t>
      </w:r>
      <w:r w:rsidRPr="00580FBF">
        <w:rPr>
          <w:rFonts w:ascii="Arial Black" w:hAnsi="Arial Black" w:cs="Arial"/>
          <w:b/>
          <w:sz w:val="24"/>
          <w:szCs w:val="24"/>
        </w:rPr>
        <w:t xml:space="preserve">MENT OF RECEIPT OF </w:t>
      </w:r>
      <w:r w:rsidR="00417C4C" w:rsidRPr="00580FBF">
        <w:rPr>
          <w:rFonts w:ascii="Arial Black" w:hAnsi="Arial Black" w:cs="Arial"/>
          <w:b/>
          <w:sz w:val="24"/>
          <w:szCs w:val="24"/>
        </w:rPr>
        <w:t>IMPORTANT INFORMATION REGARDING PRIVACY</w:t>
      </w:r>
      <w:r w:rsidRPr="00580FBF">
        <w:rPr>
          <w:rFonts w:ascii="Arial Black" w:hAnsi="Arial Black" w:cs="Arial"/>
          <w:b/>
          <w:sz w:val="24"/>
          <w:szCs w:val="24"/>
        </w:rPr>
        <w:t xml:space="preserve"> </w:t>
      </w:r>
      <w:r w:rsidR="00417C4C" w:rsidRPr="00580FBF">
        <w:rPr>
          <w:rFonts w:ascii="Arial Black" w:hAnsi="Arial Black" w:cs="Arial"/>
          <w:b/>
          <w:sz w:val="24"/>
          <w:szCs w:val="24"/>
        </w:rPr>
        <w:t>AND RIGHTS</w:t>
      </w:r>
    </w:p>
    <w:p w:rsidR="000E3C59" w:rsidRDefault="000E3C59">
      <w:pPr>
        <w:rPr>
          <w:rFonts w:ascii="Arial" w:hAnsi="Arial" w:cs="Arial"/>
          <w:sz w:val="28"/>
          <w:szCs w:val="28"/>
        </w:rPr>
      </w:pPr>
    </w:p>
    <w:p w:rsidR="000E3C59" w:rsidRDefault="00032D04">
      <w:pPr>
        <w:rPr>
          <w:rFonts w:ascii="Arial" w:hAnsi="Arial" w:cs="Arial"/>
          <w:sz w:val="28"/>
          <w:szCs w:val="28"/>
        </w:rPr>
      </w:pPr>
      <w:r w:rsidRPr="00580FBF">
        <w:rPr>
          <w:rFonts w:ascii="Arial" w:hAnsi="Arial" w:cs="Arial"/>
          <w:sz w:val="28"/>
          <w:szCs w:val="28"/>
        </w:rPr>
        <w:t xml:space="preserve">I have received the following information: </w:t>
      </w:r>
    </w:p>
    <w:p w:rsidR="00032D04" w:rsidRPr="00580FBF" w:rsidRDefault="00032D04">
      <w:pPr>
        <w:rPr>
          <w:rFonts w:ascii="Arial" w:hAnsi="Arial" w:cs="Arial"/>
          <w:sz w:val="28"/>
          <w:szCs w:val="28"/>
        </w:rPr>
      </w:pPr>
      <w:r w:rsidRPr="00580FBF">
        <w:rPr>
          <w:rFonts w:ascii="Arial" w:hAnsi="Arial" w:cs="Arial"/>
          <w:sz w:val="28"/>
          <w:szCs w:val="28"/>
        </w:rPr>
        <w:t xml:space="preserve">  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617"/>
        <w:gridCol w:w="7321"/>
        <w:gridCol w:w="1638"/>
      </w:tblGrid>
      <w:tr w:rsidR="00417C4C" w:rsidRPr="00417C4C" w:rsidTr="000E3C59">
        <w:tc>
          <w:tcPr>
            <w:tcW w:w="617" w:type="dxa"/>
          </w:tcPr>
          <w:p w:rsidR="00417C4C" w:rsidRPr="00F6424D" w:rsidRDefault="00417C4C" w:rsidP="000E3C59">
            <w:pPr>
              <w:rPr>
                <w:rFonts w:ascii="Comic Sans MS" w:hAnsi="Comic Sans MS" w:cs="Arial"/>
              </w:rPr>
            </w:pPr>
          </w:p>
        </w:tc>
        <w:tc>
          <w:tcPr>
            <w:tcW w:w="7321" w:type="dxa"/>
          </w:tcPr>
          <w:p w:rsidR="00417C4C" w:rsidRPr="00F6424D" w:rsidRDefault="00417C4C" w:rsidP="000E3C59">
            <w:pPr>
              <w:rPr>
                <w:rFonts w:ascii="Comic Sans MS" w:hAnsi="Comic Sans MS" w:cs="Arial"/>
              </w:rPr>
            </w:pPr>
          </w:p>
        </w:tc>
        <w:tc>
          <w:tcPr>
            <w:tcW w:w="1638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Version Received</w:t>
            </w:r>
          </w:p>
        </w:tc>
      </w:tr>
      <w:tr w:rsidR="00417C4C" w:rsidRPr="00580FBF" w:rsidTr="000E3C59">
        <w:tc>
          <w:tcPr>
            <w:tcW w:w="617" w:type="dxa"/>
          </w:tcPr>
          <w:p w:rsidR="00417C4C" w:rsidRPr="00580FBF" w:rsidRDefault="00533F52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80FBF">
              <w:rPr>
                <w:rFonts w:ascii="Arial" w:hAnsi="Arial" w:cs="Arial"/>
              </w:rPr>
              <w:instrText xml:space="preserve"> FORMCHECKBOX </w:instrText>
            </w:r>
            <w:r w:rsidR="00761AB0">
              <w:rPr>
                <w:rFonts w:ascii="Arial" w:hAnsi="Arial" w:cs="Arial"/>
              </w:rPr>
            </w:r>
            <w:r w:rsidR="00761AB0">
              <w:rPr>
                <w:rFonts w:ascii="Arial" w:hAnsi="Arial" w:cs="Arial"/>
              </w:rPr>
              <w:fldChar w:fldCharType="separate"/>
            </w:r>
            <w:r w:rsidRPr="00580FBF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7321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 xml:space="preserve">Tennessen  Notice (DAK 2519.01) – Information about </w:t>
            </w:r>
            <w:r w:rsidR="00BA48D7" w:rsidRPr="00580FBF">
              <w:rPr>
                <w:rFonts w:ascii="Arial" w:hAnsi="Arial" w:cs="Arial"/>
              </w:rPr>
              <w:t>informed choice about whether or not you will provide protected/private information and how we need to protect your private information.</w:t>
            </w:r>
          </w:p>
        </w:tc>
        <w:tc>
          <w:tcPr>
            <w:tcW w:w="1638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01/11/05</w:t>
            </w:r>
          </w:p>
        </w:tc>
      </w:tr>
      <w:tr w:rsidR="00417C4C" w:rsidRPr="00580FBF" w:rsidTr="000E3C59">
        <w:tc>
          <w:tcPr>
            <w:tcW w:w="617" w:type="dxa"/>
          </w:tcPr>
          <w:p w:rsidR="00417C4C" w:rsidRPr="00580FBF" w:rsidRDefault="00580FBF" w:rsidP="000E3C59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MS Gothic" w:eastAsia="MS Gothic" w:hAnsi="MS Gothic" w:cs="MS Gothic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</w:rPr>
              <w:instrText>FORMCHECKBOX</w:instrText>
            </w:r>
            <w:r>
              <w:rPr>
                <w:rFonts w:ascii="MS Gothic" w:eastAsia="MS Gothic" w:hAnsi="MS Gothic" w:cs="MS Gothic"/>
              </w:rPr>
              <w:instrText xml:space="preserve"> </w:instrText>
            </w:r>
            <w:r w:rsidR="00761AB0">
              <w:rPr>
                <w:rFonts w:ascii="MS Gothic" w:eastAsia="MS Gothic" w:hAnsi="MS Gothic" w:cs="MS Gothic"/>
              </w:rPr>
            </w:r>
            <w:r w:rsidR="00761AB0">
              <w:rPr>
                <w:rFonts w:ascii="MS Gothic" w:eastAsia="MS Gothic" w:hAnsi="MS Gothic" w:cs="MS Gothic"/>
              </w:rPr>
              <w:fldChar w:fldCharType="separate"/>
            </w:r>
            <w:r>
              <w:rPr>
                <w:rFonts w:ascii="MS Gothic" w:eastAsia="MS Gothic" w:hAnsi="MS Gothic" w:cs="MS Gothic"/>
              </w:rPr>
              <w:fldChar w:fldCharType="end"/>
            </w:r>
            <w:bookmarkEnd w:id="1"/>
          </w:p>
        </w:tc>
        <w:tc>
          <w:tcPr>
            <w:tcW w:w="7321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Minnesota Department of Human Services Notice of Privacy Rights (DHS-3979</w:t>
            </w:r>
            <w:r w:rsidR="00BD4E15" w:rsidRPr="00580FBF">
              <w:rPr>
                <w:rFonts w:ascii="Arial" w:hAnsi="Arial" w:cs="Arial"/>
              </w:rPr>
              <w:t xml:space="preserve">) </w:t>
            </w:r>
            <w:r w:rsidR="00C137CC" w:rsidRPr="00580FBF">
              <w:rPr>
                <w:rFonts w:ascii="Arial" w:hAnsi="Arial" w:cs="Arial"/>
              </w:rPr>
              <w:t xml:space="preserve">- </w:t>
            </w:r>
            <w:r w:rsidR="00BD4E15" w:rsidRPr="00580FBF">
              <w:rPr>
                <w:rFonts w:ascii="Arial" w:hAnsi="Arial" w:cs="Arial"/>
              </w:rPr>
              <w:t>Information</w:t>
            </w:r>
            <w:r w:rsidRPr="00580FBF">
              <w:rPr>
                <w:rFonts w:ascii="Arial" w:hAnsi="Arial" w:cs="Arial"/>
              </w:rPr>
              <w:t xml:space="preserve"> about how medical and other private information about you may be used and disclosed and how you can get this information.</w:t>
            </w:r>
          </w:p>
        </w:tc>
        <w:tc>
          <w:tcPr>
            <w:tcW w:w="1638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8/2011</w:t>
            </w:r>
          </w:p>
        </w:tc>
      </w:tr>
      <w:tr w:rsidR="00417C4C" w:rsidRPr="00580FBF" w:rsidTr="000E3C59">
        <w:tc>
          <w:tcPr>
            <w:tcW w:w="617" w:type="dxa"/>
          </w:tcPr>
          <w:p w:rsidR="00417C4C" w:rsidRPr="00580FBF" w:rsidRDefault="00580FBF" w:rsidP="000E3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761AB0">
              <w:rPr>
                <w:rFonts w:ascii="Arial" w:hAnsi="Arial" w:cs="Arial"/>
              </w:rPr>
            </w:r>
            <w:r w:rsidR="00761A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321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Your Appeal Rights – (DHS -1941</w:t>
            </w:r>
            <w:r w:rsidR="00687007" w:rsidRPr="00580FBF">
              <w:rPr>
                <w:rFonts w:ascii="Arial" w:hAnsi="Arial" w:cs="Arial"/>
              </w:rPr>
              <w:t>)</w:t>
            </w:r>
            <w:r w:rsidRPr="00580FBF">
              <w:rPr>
                <w:rFonts w:ascii="Arial" w:hAnsi="Arial" w:cs="Arial"/>
              </w:rPr>
              <w:t xml:space="preserve"> – Information regarding your right to appeal state or county action and your right for a fair hearing by the state.</w:t>
            </w:r>
          </w:p>
        </w:tc>
        <w:tc>
          <w:tcPr>
            <w:tcW w:w="1638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5/2011</w:t>
            </w:r>
          </w:p>
        </w:tc>
      </w:tr>
      <w:tr w:rsidR="00417C4C" w:rsidRPr="00580FBF" w:rsidTr="000E3C59">
        <w:tc>
          <w:tcPr>
            <w:tcW w:w="617" w:type="dxa"/>
          </w:tcPr>
          <w:p w:rsidR="00417C4C" w:rsidRPr="00580FBF" w:rsidRDefault="00580FBF" w:rsidP="000E3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761AB0">
              <w:rPr>
                <w:rFonts w:ascii="Arial" w:hAnsi="Arial" w:cs="Arial"/>
              </w:rPr>
            </w:r>
            <w:r w:rsidR="00761A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321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 xml:space="preserve">Acknowledgement of Services Options and Client Selections (DAK 7060) </w:t>
            </w:r>
            <w:r w:rsidR="00BD4E15" w:rsidRPr="00580FBF">
              <w:rPr>
                <w:rFonts w:ascii="Arial" w:hAnsi="Arial" w:cs="Arial"/>
              </w:rPr>
              <w:t xml:space="preserve">– </w:t>
            </w:r>
            <w:r w:rsidR="00687007" w:rsidRPr="00580FBF">
              <w:rPr>
                <w:rFonts w:ascii="Arial" w:hAnsi="Arial" w:cs="Arial"/>
              </w:rPr>
              <w:t xml:space="preserve">Dakota </w:t>
            </w:r>
            <w:r w:rsidR="00BD4E15" w:rsidRPr="00580FBF">
              <w:rPr>
                <w:rFonts w:ascii="Arial" w:hAnsi="Arial" w:cs="Arial"/>
              </w:rPr>
              <w:t>County wants you to know you have the right to choose your provider</w:t>
            </w:r>
            <w:r w:rsidR="000E3C59">
              <w:rPr>
                <w:rFonts w:ascii="Arial" w:hAnsi="Arial" w:cs="Arial"/>
              </w:rPr>
              <w:t xml:space="preserve"> </w:t>
            </w:r>
            <w:r w:rsidR="00C137CC" w:rsidRPr="00580FBF">
              <w:rPr>
                <w:rFonts w:ascii="Arial" w:hAnsi="Arial" w:cs="Arial"/>
              </w:rPr>
              <w:t xml:space="preserve"> who</w:t>
            </w:r>
            <w:r w:rsidR="00BD4E15" w:rsidRPr="00580FBF">
              <w:rPr>
                <w:rFonts w:ascii="Arial" w:hAnsi="Arial" w:cs="Arial"/>
              </w:rPr>
              <w:t xml:space="preserve"> have met state requirements.</w:t>
            </w:r>
          </w:p>
        </w:tc>
        <w:tc>
          <w:tcPr>
            <w:tcW w:w="1638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12/2013</w:t>
            </w:r>
          </w:p>
        </w:tc>
      </w:tr>
      <w:tr w:rsidR="00417C4C" w:rsidRPr="00580FBF" w:rsidTr="000E3C59">
        <w:tc>
          <w:tcPr>
            <w:tcW w:w="617" w:type="dxa"/>
          </w:tcPr>
          <w:p w:rsidR="00417C4C" w:rsidRPr="00580FBF" w:rsidRDefault="00580FBF" w:rsidP="000E3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761AB0">
              <w:rPr>
                <w:rFonts w:ascii="Arial" w:hAnsi="Arial" w:cs="Arial"/>
              </w:rPr>
            </w:r>
            <w:r w:rsidR="00761A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7321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Dakota County Health Care Components Notice of Privacy Practices (DCPHD-GN-965) (HIPPA)</w:t>
            </w:r>
            <w:r w:rsidR="00503B14" w:rsidRPr="00580FBF">
              <w:rPr>
                <w:rFonts w:ascii="Arial" w:hAnsi="Arial" w:cs="Arial"/>
              </w:rPr>
              <w:t xml:space="preserve"> – How medical information and other private information about you may be used and disclosed and how you can get access to this information.</w:t>
            </w:r>
          </w:p>
        </w:tc>
        <w:tc>
          <w:tcPr>
            <w:tcW w:w="1638" w:type="dxa"/>
          </w:tcPr>
          <w:p w:rsidR="00417C4C" w:rsidRPr="00580FBF" w:rsidRDefault="00417C4C" w:rsidP="000E3C59">
            <w:pPr>
              <w:rPr>
                <w:rFonts w:ascii="Arial" w:hAnsi="Arial" w:cs="Arial"/>
              </w:rPr>
            </w:pPr>
            <w:r w:rsidRPr="00580FBF">
              <w:rPr>
                <w:rFonts w:ascii="Arial" w:hAnsi="Arial" w:cs="Arial"/>
              </w:rPr>
              <w:t>3/22/10</w:t>
            </w:r>
          </w:p>
        </w:tc>
      </w:tr>
    </w:tbl>
    <w:p w:rsidR="00EB1C47" w:rsidRPr="00580FBF" w:rsidRDefault="00761AB0" w:rsidP="000E3C59">
      <w:pPr>
        <w:rPr>
          <w:rFonts w:ascii="Arial" w:hAnsi="Arial" w:cs="Arial"/>
          <w:sz w:val="24"/>
          <w:szCs w:val="24"/>
        </w:rPr>
      </w:pPr>
    </w:p>
    <w:p w:rsidR="002961AD" w:rsidRDefault="002961AD">
      <w:pPr>
        <w:rPr>
          <w:rFonts w:ascii="Arial" w:hAnsi="Arial" w:cs="Arial"/>
          <w:sz w:val="28"/>
          <w:szCs w:val="28"/>
        </w:rPr>
      </w:pPr>
      <w:r w:rsidRPr="00580FBF">
        <w:rPr>
          <w:rFonts w:ascii="Arial" w:hAnsi="Arial" w:cs="Arial"/>
          <w:sz w:val="28"/>
          <w:szCs w:val="28"/>
        </w:rPr>
        <w:t xml:space="preserve">I </w:t>
      </w:r>
      <w:r w:rsidR="00417C4C" w:rsidRPr="00580FBF">
        <w:rPr>
          <w:rFonts w:ascii="Arial" w:hAnsi="Arial" w:cs="Arial"/>
          <w:sz w:val="28"/>
          <w:szCs w:val="28"/>
        </w:rPr>
        <w:t>a</w:t>
      </w:r>
      <w:r w:rsidRPr="00580FBF">
        <w:rPr>
          <w:rFonts w:ascii="Arial" w:hAnsi="Arial" w:cs="Arial"/>
          <w:sz w:val="28"/>
          <w:szCs w:val="28"/>
        </w:rPr>
        <w:t xml:space="preserve">cknowledge I </w:t>
      </w:r>
      <w:r w:rsidR="00843833">
        <w:rPr>
          <w:rFonts w:ascii="Arial" w:hAnsi="Arial" w:cs="Arial"/>
          <w:sz w:val="28"/>
          <w:szCs w:val="28"/>
        </w:rPr>
        <w:t>have been informed and received the explanation of the above information.  I acknowledge I have received copies of the forms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30"/>
      </w:tblGrid>
      <w:tr w:rsidR="00B16E3C" w:rsidRPr="00B16E3C" w:rsidTr="00B16E3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16E3C" w:rsidRPr="00B16E3C" w:rsidRDefault="00B16E3C" w:rsidP="002D53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E3C">
              <w:rPr>
                <w:rFonts w:ascii="Arial" w:hAnsi="Arial" w:cs="Arial"/>
                <w:b/>
                <w:sz w:val="24"/>
                <w:szCs w:val="24"/>
              </w:rPr>
              <w:t>Client Name</w:t>
            </w: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</w:tcPr>
          <w:p w:rsidR="00B16E3C" w:rsidRPr="00B16E3C" w:rsidRDefault="00FA48D3" w:rsidP="002D53F8">
            <w:pPr>
              <w:rPr>
                <w:rFonts w:ascii="Arial" w:hAnsi="Arial" w:cs="Arial"/>
                <w:sz w:val="24"/>
                <w:szCs w:val="24"/>
              </w:rPr>
            </w:pPr>
            <w:r w:rsidRPr="00FA48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FA48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A48D3">
              <w:rPr>
                <w:rFonts w:ascii="Arial" w:hAnsi="Arial" w:cs="Arial"/>
                <w:sz w:val="24"/>
                <w:szCs w:val="24"/>
              </w:rPr>
            </w:r>
            <w:r w:rsidRPr="00FA48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A48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8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8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8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8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A48D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0E3C59" w:rsidRPr="00580FBF" w:rsidRDefault="000E3C5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2898"/>
      </w:tblGrid>
      <w:tr w:rsidR="002961AD" w:rsidRPr="00417C4C" w:rsidTr="00417C4C">
        <w:tc>
          <w:tcPr>
            <w:tcW w:w="6678" w:type="dxa"/>
            <w:tcBorders>
              <w:bottom w:val="single" w:sz="4" w:space="0" w:color="auto"/>
            </w:tcBorders>
          </w:tcPr>
          <w:p w:rsidR="002961AD" w:rsidRPr="00417C4C" w:rsidRDefault="002961AD">
            <w:pPr>
              <w:rPr>
                <w:rFonts w:ascii="Comic Sans MS" w:hAnsi="Comic Sans MS" w:cs="Arial"/>
                <w:sz w:val="56"/>
                <w:szCs w:val="56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2961AD" w:rsidRPr="00417C4C" w:rsidRDefault="002961A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2961AD" w:rsidRPr="00417C4C" w:rsidTr="00417C4C">
        <w:tc>
          <w:tcPr>
            <w:tcW w:w="6678" w:type="dxa"/>
            <w:tcBorders>
              <w:left w:val="nil"/>
              <w:bottom w:val="nil"/>
              <w:right w:val="nil"/>
            </w:tcBorders>
          </w:tcPr>
          <w:p w:rsidR="002961AD" w:rsidRPr="00580FBF" w:rsidRDefault="002961AD" w:rsidP="004A0237">
            <w:pPr>
              <w:rPr>
                <w:rFonts w:ascii="Arial" w:hAnsi="Arial" w:cs="Arial"/>
                <w:sz w:val="20"/>
                <w:szCs w:val="20"/>
              </w:rPr>
            </w:pPr>
            <w:r w:rsidRPr="00580FBF">
              <w:rPr>
                <w:rFonts w:ascii="Arial" w:hAnsi="Arial" w:cs="Arial"/>
                <w:sz w:val="20"/>
                <w:szCs w:val="20"/>
              </w:rPr>
              <w:t>Parent/Legal Guardian Signature</w:t>
            </w:r>
          </w:p>
        </w:tc>
        <w:tc>
          <w:tcPr>
            <w:tcW w:w="2898" w:type="dxa"/>
            <w:tcBorders>
              <w:left w:val="nil"/>
              <w:bottom w:val="nil"/>
              <w:right w:val="nil"/>
            </w:tcBorders>
          </w:tcPr>
          <w:p w:rsidR="002961AD" w:rsidRPr="00580FBF" w:rsidRDefault="002961AD" w:rsidP="004A0237">
            <w:pPr>
              <w:rPr>
                <w:rFonts w:ascii="Arial" w:hAnsi="Arial" w:cs="Arial"/>
                <w:sz w:val="20"/>
                <w:szCs w:val="20"/>
              </w:rPr>
            </w:pPr>
            <w:r w:rsidRPr="00580FB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2961AD" w:rsidRDefault="002961AD">
      <w:pPr>
        <w:rPr>
          <w:rFonts w:ascii="Comic Sans MS" w:hAnsi="Comic Sans M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2898"/>
      </w:tblGrid>
      <w:tr w:rsidR="00417C4C" w:rsidRPr="00417C4C" w:rsidTr="004A0237">
        <w:tc>
          <w:tcPr>
            <w:tcW w:w="6678" w:type="dxa"/>
            <w:tcBorders>
              <w:bottom w:val="single" w:sz="4" w:space="0" w:color="auto"/>
            </w:tcBorders>
          </w:tcPr>
          <w:p w:rsidR="00417C4C" w:rsidRPr="00417C4C" w:rsidRDefault="00417C4C" w:rsidP="004A0237">
            <w:pPr>
              <w:rPr>
                <w:rFonts w:ascii="Comic Sans MS" w:hAnsi="Comic Sans MS" w:cs="Arial"/>
                <w:sz w:val="56"/>
                <w:szCs w:val="56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417C4C" w:rsidRPr="00417C4C" w:rsidRDefault="00417C4C" w:rsidP="004A023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417C4C" w:rsidRPr="00417C4C" w:rsidTr="004A0237">
        <w:tc>
          <w:tcPr>
            <w:tcW w:w="6678" w:type="dxa"/>
            <w:tcBorders>
              <w:left w:val="nil"/>
              <w:bottom w:val="nil"/>
              <w:right w:val="nil"/>
            </w:tcBorders>
          </w:tcPr>
          <w:p w:rsidR="00417C4C" w:rsidRPr="00580FBF" w:rsidRDefault="00BD4E15" w:rsidP="004A0237">
            <w:pPr>
              <w:rPr>
                <w:rFonts w:ascii="Arial" w:hAnsi="Arial" w:cs="Arial"/>
                <w:sz w:val="20"/>
                <w:szCs w:val="20"/>
              </w:rPr>
            </w:pPr>
            <w:r w:rsidRPr="00580FBF">
              <w:rPr>
                <w:rFonts w:ascii="Arial" w:hAnsi="Arial" w:cs="Arial"/>
                <w:sz w:val="20"/>
                <w:szCs w:val="20"/>
              </w:rPr>
              <w:t>County Worker Signature</w:t>
            </w:r>
          </w:p>
        </w:tc>
        <w:tc>
          <w:tcPr>
            <w:tcW w:w="2898" w:type="dxa"/>
            <w:tcBorders>
              <w:left w:val="nil"/>
              <w:bottom w:val="nil"/>
              <w:right w:val="nil"/>
            </w:tcBorders>
          </w:tcPr>
          <w:p w:rsidR="00417C4C" w:rsidRPr="00580FBF" w:rsidRDefault="00417C4C" w:rsidP="004A0237">
            <w:pPr>
              <w:rPr>
                <w:rFonts w:ascii="Arial" w:hAnsi="Arial" w:cs="Arial"/>
                <w:sz w:val="20"/>
                <w:szCs w:val="20"/>
              </w:rPr>
            </w:pPr>
            <w:r w:rsidRPr="00580FB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417C4C" w:rsidRPr="00417C4C" w:rsidRDefault="00417C4C">
      <w:pPr>
        <w:rPr>
          <w:rFonts w:ascii="Comic Sans MS" w:hAnsi="Comic Sans MS" w:cs="Arial"/>
          <w:sz w:val="24"/>
          <w:szCs w:val="24"/>
        </w:rPr>
      </w:pPr>
    </w:p>
    <w:sectPr w:rsidR="00417C4C" w:rsidRPr="00417C4C" w:rsidSect="000E3C5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B0" w:rsidRDefault="00761AB0" w:rsidP="00BD0696">
      <w:pPr>
        <w:spacing w:after="0" w:line="240" w:lineRule="auto"/>
      </w:pPr>
      <w:r>
        <w:separator/>
      </w:r>
    </w:p>
  </w:endnote>
  <w:endnote w:type="continuationSeparator" w:id="0">
    <w:p w:rsidR="00761AB0" w:rsidRDefault="00761AB0" w:rsidP="00BD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96" w:rsidRPr="00E123D4" w:rsidRDefault="000E3C59" w:rsidP="00907BC2">
    <w:pPr>
      <w:pStyle w:val="Footer"/>
      <w:rPr>
        <w:sz w:val="18"/>
        <w:szCs w:val="18"/>
      </w:rPr>
    </w:pPr>
    <w:r>
      <w:rPr>
        <w:sz w:val="18"/>
        <w:szCs w:val="18"/>
      </w:rPr>
      <w:t>CLS-</w:t>
    </w:r>
    <w:r w:rsidR="003B12D8">
      <w:rPr>
        <w:sz w:val="18"/>
        <w:szCs w:val="18"/>
      </w:rPr>
      <w:t>DD-</w:t>
    </w:r>
    <w:r w:rsidR="007C4463">
      <w:rPr>
        <w:sz w:val="18"/>
        <w:szCs w:val="18"/>
      </w:rPr>
      <w:t>Releases &amp; Rights</w:t>
    </w:r>
    <w:r>
      <w:rPr>
        <w:sz w:val="18"/>
        <w:szCs w:val="18"/>
      </w:rPr>
      <w:t xml:space="preserve"> -DAK</w:t>
    </w:r>
    <w:r w:rsidR="007021DD">
      <w:rPr>
        <w:sz w:val="18"/>
        <w:szCs w:val="18"/>
      </w:rPr>
      <w:t>7151</w:t>
    </w:r>
    <w:r w:rsidR="00B16E3C">
      <w:rPr>
        <w:sz w:val="18"/>
        <w:szCs w:val="18"/>
      </w:rPr>
      <w:t xml:space="preserve"> (0</w:t>
    </w:r>
    <w:r w:rsidR="00605EB3">
      <w:rPr>
        <w:sz w:val="18"/>
        <w:szCs w:val="18"/>
      </w:rPr>
      <w:t>7</w:t>
    </w:r>
    <w:r w:rsidR="003B12D8">
      <w:rPr>
        <w:sz w:val="18"/>
        <w:szCs w:val="18"/>
      </w:rPr>
      <w:t>/2015)</w:t>
    </w:r>
  </w:p>
  <w:p w:rsidR="00BD0696" w:rsidRDefault="00BD0696" w:rsidP="00907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B0" w:rsidRDefault="00761AB0" w:rsidP="00BD0696">
      <w:pPr>
        <w:spacing w:after="0" w:line="240" w:lineRule="auto"/>
      </w:pPr>
      <w:r>
        <w:separator/>
      </w:r>
    </w:p>
  </w:footnote>
  <w:footnote w:type="continuationSeparator" w:id="0">
    <w:p w:rsidR="00761AB0" w:rsidRDefault="00761AB0" w:rsidP="00BD0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documentProtection w:edit="forms" w:enforcement="1" w:cryptProviderType="rsaFull" w:cryptAlgorithmClass="hash" w:cryptAlgorithmType="typeAny" w:cryptAlgorithmSid="4" w:cryptSpinCount="100000" w:hash="NoDgvOyXfboR/pYO3IrNIxUTJ7A=" w:salt="juNZ727tClQAhAZEvO25D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04"/>
    <w:rsid w:val="00032D04"/>
    <w:rsid w:val="0009542D"/>
    <w:rsid w:val="000E3C59"/>
    <w:rsid w:val="00101F90"/>
    <w:rsid w:val="002961AD"/>
    <w:rsid w:val="003B12D8"/>
    <w:rsid w:val="00417C4C"/>
    <w:rsid w:val="00503B14"/>
    <w:rsid w:val="00533F52"/>
    <w:rsid w:val="00556D90"/>
    <w:rsid w:val="00580FBF"/>
    <w:rsid w:val="00605EB3"/>
    <w:rsid w:val="00687007"/>
    <w:rsid w:val="007021DD"/>
    <w:rsid w:val="00761AB0"/>
    <w:rsid w:val="00770035"/>
    <w:rsid w:val="007C4463"/>
    <w:rsid w:val="007F384E"/>
    <w:rsid w:val="00843833"/>
    <w:rsid w:val="008846C0"/>
    <w:rsid w:val="008A52BC"/>
    <w:rsid w:val="00907BC2"/>
    <w:rsid w:val="00B16E3C"/>
    <w:rsid w:val="00BA48D7"/>
    <w:rsid w:val="00BB39A9"/>
    <w:rsid w:val="00BD0696"/>
    <w:rsid w:val="00BD4E15"/>
    <w:rsid w:val="00C137CC"/>
    <w:rsid w:val="00D34A3C"/>
    <w:rsid w:val="00DB345D"/>
    <w:rsid w:val="00DE6F80"/>
    <w:rsid w:val="00DF6FCF"/>
    <w:rsid w:val="00E123D4"/>
    <w:rsid w:val="00E61726"/>
    <w:rsid w:val="00F6424D"/>
    <w:rsid w:val="00F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6C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96"/>
  </w:style>
  <w:style w:type="paragraph" w:styleId="Footer">
    <w:name w:val="footer"/>
    <w:basedOn w:val="Normal"/>
    <w:link w:val="FooterChar"/>
    <w:uiPriority w:val="99"/>
    <w:unhideWhenUsed/>
    <w:rsid w:val="00BD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96"/>
  </w:style>
  <w:style w:type="paragraph" w:styleId="Footer">
    <w:name w:val="footer"/>
    <w:basedOn w:val="Normal"/>
    <w:link w:val="FooterChar"/>
    <w:uiPriority w:val="99"/>
    <w:unhideWhenUsed/>
    <w:rsid w:val="00BD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PSYXYNWNTRMR-399-81</_dlc_DocId>
    <_dlc_DocIdUrl xmlns="b61b2ffb-4091-40da-a45f-dfde0aeea415">
      <Url>http://extwebpub/HealthFamily/Disabilities/FundingSources/_layouts/DocIdRedir.aspx?ID=PSYXYNWNTRMR-399-81</Url>
      <Description>PSYXYNWNTRMR-399-81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B52A4FE94A847A448B80ECA2D8E1F" ma:contentTypeVersion="4" ma:contentTypeDescription="Create a new document." ma:contentTypeScope="" ma:versionID="f330909ddefa89255a5ead31c13b0052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712e90940aa255aafc9a2ab4c4e87206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6FC40-D939-4462-A017-4C3957CAD089}"/>
</file>

<file path=customXml/itemProps2.xml><?xml version="1.0" encoding="utf-8"?>
<ds:datastoreItem xmlns:ds="http://schemas.openxmlformats.org/officeDocument/2006/customXml" ds:itemID="{4801E8F4-06A5-490B-B0D5-F0241A508EAA}"/>
</file>

<file path=customXml/itemProps3.xml><?xml version="1.0" encoding="utf-8"?>
<ds:datastoreItem xmlns:ds="http://schemas.openxmlformats.org/officeDocument/2006/customXml" ds:itemID="{A11A5D0A-2971-41F2-A69A-270800A2833E}"/>
</file>

<file path=customXml/itemProps4.xml><?xml version="1.0" encoding="utf-8"?>
<ds:datastoreItem xmlns:ds="http://schemas.openxmlformats.org/officeDocument/2006/customXml" ds:itemID="{D6DA570D-616F-4C37-A1AE-1661AC25F871}"/>
</file>

<file path=customXml/itemProps5.xml><?xml version="1.0" encoding="utf-8"?>
<ds:datastoreItem xmlns:ds="http://schemas.openxmlformats.org/officeDocument/2006/customXml" ds:itemID="{C4F5FDCA-5CC2-4F05-96A7-518FFE157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of Receipt of Important Information Regarding Privacy and Rights mail</vt:lpstr>
    </vt:vector>
  </TitlesOfParts>
  <Company>Dakota County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Receipt of Important Information Regarding Privacy and Rights mail</dc:title>
  <dc:creator>Coyan, Janeen</dc:creator>
  <cp:lastModifiedBy>Petersen, Therese</cp:lastModifiedBy>
  <cp:revision>5</cp:revision>
  <cp:lastPrinted>2015-06-19T21:13:00Z</cp:lastPrinted>
  <dcterms:created xsi:type="dcterms:W3CDTF">2015-06-19T21:13:00Z</dcterms:created>
  <dcterms:modified xsi:type="dcterms:W3CDTF">2015-07-17T16:22:00Z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0x010100906B52A4FE94A847A448B80ECA2D8E1F</vt:lpwstr>
  </property>
  <property fmtid="{D5CDD505-2E9C-101B-9397-08002B2CF9AE}" pid="3" name="_dlc_DocIdItemGuid">
    <vt:lpwstr>64295c27-9ee6-43ff-9108-dee2f2c2e5df</vt:lpwstr>
  </property>
  <property fmtid="{D5CDD505-2E9C-101B-9397-08002B2CF9AE}" pid="4" name="Order">
    <vt:r8>8100</vt:r8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